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8E6" w:rsidRPr="006818E6" w:rsidRDefault="006818E6" w:rsidP="00381237">
      <w:pPr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98381F" w:rsidRPr="0098381F" w:rsidRDefault="0098381F" w:rsidP="005E38EA">
      <w:pPr>
        <w:tabs>
          <w:tab w:val="left" w:pos="1134"/>
        </w:tabs>
        <w:suppressAutoHyphens/>
        <w:spacing w:after="0" w:line="228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8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98381F" w:rsidRPr="0098381F" w:rsidRDefault="0098381F" w:rsidP="005E38EA">
      <w:pPr>
        <w:tabs>
          <w:tab w:val="left" w:pos="1134"/>
        </w:tabs>
        <w:suppressAutoHyphens/>
        <w:spacing w:after="0" w:line="228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81F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всех расходов на оказание услуг, уплату налогов и других обязательных платежей.</w:t>
      </w:r>
    </w:p>
    <w:p w:rsidR="0098381F" w:rsidRPr="0098381F" w:rsidRDefault="0098381F" w:rsidP="005E38EA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81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6818E6" w:rsidRPr="006818E6" w:rsidRDefault="006818E6" w:rsidP="00381237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781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4820"/>
        <w:gridCol w:w="850"/>
        <w:gridCol w:w="992"/>
        <w:gridCol w:w="1299"/>
        <w:gridCol w:w="1418"/>
        <w:gridCol w:w="1559"/>
        <w:gridCol w:w="1678"/>
        <w:gridCol w:w="1559"/>
      </w:tblGrid>
      <w:tr w:rsidR="009E438C" w:rsidRPr="006818E6" w:rsidTr="009E438C">
        <w:trPr>
          <w:trHeight w:val="435"/>
        </w:trPr>
        <w:tc>
          <w:tcPr>
            <w:tcW w:w="606" w:type="dxa"/>
            <w:vMerge w:val="restart"/>
            <w:shd w:val="clear" w:color="auto" w:fill="auto"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п\п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5954" w:type="dxa"/>
            <w:gridSpan w:val="4"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за единицу, руб.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Стоимость Услуги, руб.</w:t>
            </w:r>
          </w:p>
        </w:tc>
      </w:tr>
      <w:tr w:rsidR="009E438C" w:rsidRPr="006818E6" w:rsidTr="009E438C">
        <w:trPr>
          <w:trHeight w:val="954"/>
        </w:trPr>
        <w:tc>
          <w:tcPr>
            <w:tcW w:w="606" w:type="dxa"/>
            <w:vMerge/>
            <w:shd w:val="clear" w:color="auto" w:fill="auto"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noWrap/>
            <w:vAlign w:val="center"/>
          </w:tcPr>
          <w:p w:rsidR="009E438C" w:rsidRPr="006818E6" w:rsidRDefault="009E438C" w:rsidP="0068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9" w:type="dxa"/>
            <w:vAlign w:val="center"/>
          </w:tcPr>
          <w:p w:rsidR="009E438C" w:rsidRPr="006818E6" w:rsidRDefault="009E438C" w:rsidP="00D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438C" w:rsidRPr="006818E6" w:rsidRDefault="009E438C" w:rsidP="00D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438C" w:rsidRPr="006818E6" w:rsidRDefault="009E438C" w:rsidP="00D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3</w:t>
            </w:r>
          </w:p>
        </w:tc>
        <w:tc>
          <w:tcPr>
            <w:tcW w:w="1678" w:type="dxa"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Минимальная цена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9E438C" w:rsidRPr="006818E6" w:rsidRDefault="009E438C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818E6" w:rsidRPr="006818E6" w:rsidTr="009E438C">
        <w:trPr>
          <w:trHeight w:val="288"/>
        </w:trPr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18E6" w:rsidRPr="006818E6" w:rsidRDefault="006818E6" w:rsidP="0026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818E6" w:rsidRPr="006818E6" w:rsidRDefault="006818E6" w:rsidP="00264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по техническому обслуживанию и </w:t>
            </w:r>
            <w:proofErr w:type="spellStart"/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регламентно</w:t>
            </w:r>
            <w:proofErr w:type="spellEnd"/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-профилактическому ремонту системы видеонаблюдения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18E6" w:rsidRPr="006818E6" w:rsidRDefault="006818E6" w:rsidP="0026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818E6" w:rsidRPr="006818E6" w:rsidRDefault="006818E6" w:rsidP="0026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8E6" w:rsidRPr="006818E6" w:rsidRDefault="006818E6" w:rsidP="0026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8 200,00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18E6" w:rsidRPr="006818E6" w:rsidRDefault="006818E6" w:rsidP="0026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7 725,00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18E6" w:rsidRPr="006818E6" w:rsidRDefault="006818E6" w:rsidP="003E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E05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E05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8E6" w:rsidRPr="006818E6" w:rsidRDefault="006818E6" w:rsidP="0026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7 725,00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818E6" w:rsidRPr="006818E6" w:rsidRDefault="006818E6" w:rsidP="0026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92 700,00</w:t>
            </w:r>
          </w:p>
        </w:tc>
      </w:tr>
      <w:tr w:rsidR="006818E6" w:rsidRPr="006818E6" w:rsidTr="009E438C">
        <w:trPr>
          <w:trHeight w:val="435"/>
        </w:trPr>
        <w:tc>
          <w:tcPr>
            <w:tcW w:w="13222" w:type="dxa"/>
            <w:gridSpan w:val="8"/>
            <w:vAlign w:val="center"/>
          </w:tcPr>
          <w:p w:rsidR="006818E6" w:rsidRPr="006818E6" w:rsidRDefault="006818E6" w:rsidP="00681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 w:rsidRPr="006818E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818E6" w:rsidRPr="006818E6" w:rsidRDefault="003E05E5" w:rsidP="00681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 w:rsidRPr="003E05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92 700,00</w:t>
            </w:r>
          </w:p>
        </w:tc>
      </w:tr>
    </w:tbl>
    <w:p w:rsidR="006818E6" w:rsidRPr="006818E6" w:rsidRDefault="006818E6" w:rsidP="006818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6818E6" w:rsidRDefault="00501290" w:rsidP="005E38EA">
      <w:pPr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Сноски:</w:t>
      </w:r>
    </w:p>
    <w:p w:rsidR="00501290" w:rsidRPr="006818E6" w:rsidRDefault="00501290" w:rsidP="006818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tbl>
      <w:tblPr>
        <w:tblW w:w="3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</w:tblGrid>
      <w:tr w:rsidR="00501290" w:rsidRPr="006818E6" w:rsidTr="00501290">
        <w:trPr>
          <w:trHeight w:val="544"/>
        </w:trPr>
        <w:tc>
          <w:tcPr>
            <w:tcW w:w="567" w:type="dxa"/>
            <w:vAlign w:val="center"/>
          </w:tcPr>
          <w:p w:rsidR="00501290" w:rsidRPr="00501290" w:rsidRDefault="00501290" w:rsidP="0050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01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01290" w:rsidRPr="00501290" w:rsidRDefault="00501290" w:rsidP="0050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012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информации</w:t>
            </w:r>
          </w:p>
        </w:tc>
      </w:tr>
      <w:tr w:rsidR="00501290" w:rsidRPr="006818E6" w:rsidTr="00D260EF">
        <w:trPr>
          <w:trHeight w:val="213"/>
        </w:trPr>
        <w:tc>
          <w:tcPr>
            <w:tcW w:w="567" w:type="dxa"/>
            <w:vAlign w:val="center"/>
          </w:tcPr>
          <w:p w:rsidR="00501290" w:rsidRPr="00501290" w:rsidRDefault="00501290" w:rsidP="00501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501290" w:rsidRPr="00501290" w:rsidRDefault="00501290" w:rsidP="00501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https://it-federation.ru</w:t>
            </w:r>
          </w:p>
        </w:tc>
      </w:tr>
      <w:tr w:rsidR="00501290" w:rsidRPr="006818E6" w:rsidTr="00D260EF">
        <w:trPr>
          <w:trHeight w:val="344"/>
        </w:trPr>
        <w:tc>
          <w:tcPr>
            <w:tcW w:w="567" w:type="dxa"/>
            <w:vAlign w:val="center"/>
          </w:tcPr>
          <w:p w:rsidR="00501290" w:rsidRPr="00501290" w:rsidRDefault="00501290" w:rsidP="00501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501290" w:rsidRPr="00501290" w:rsidRDefault="00501290" w:rsidP="00501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https://master-it.spb.ru</w:t>
            </w:r>
          </w:p>
        </w:tc>
      </w:tr>
      <w:tr w:rsidR="00501290" w:rsidRPr="006818E6" w:rsidTr="00D260EF">
        <w:trPr>
          <w:trHeight w:val="279"/>
        </w:trPr>
        <w:tc>
          <w:tcPr>
            <w:tcW w:w="567" w:type="dxa"/>
            <w:vAlign w:val="center"/>
          </w:tcPr>
          <w:p w:rsidR="00501290" w:rsidRPr="00501290" w:rsidRDefault="00501290" w:rsidP="00501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vAlign w:val="center"/>
          </w:tcPr>
          <w:p w:rsidR="00501290" w:rsidRPr="00501290" w:rsidRDefault="00501290" w:rsidP="00501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12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https://urbansecurity.ru</w:t>
            </w:r>
          </w:p>
        </w:tc>
      </w:tr>
    </w:tbl>
    <w:p w:rsidR="006818E6" w:rsidRPr="006818E6" w:rsidRDefault="006818E6" w:rsidP="006818E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6818E6" w:rsidRPr="006818E6" w:rsidRDefault="006818E6" w:rsidP="00381237">
      <w:pPr>
        <w:tabs>
          <w:tab w:val="left" w:pos="411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818E6">
        <w:rPr>
          <w:rFonts w:ascii="Times New Roman" w:eastAsia="Times New Roman" w:hAnsi="Times New Roman" w:cs="Times New Roman"/>
          <w:bCs/>
          <w:lang w:eastAsia="ru-RU"/>
        </w:rPr>
        <w:t xml:space="preserve">НМЦК составляет </w:t>
      </w:r>
      <w:r w:rsidR="003E05E5">
        <w:rPr>
          <w:rFonts w:ascii="Times New Roman" w:eastAsia="Times New Roman" w:hAnsi="Times New Roman" w:cs="Times New Roman"/>
          <w:b/>
          <w:color w:val="000000"/>
          <w:lang w:eastAsia="ru-RU"/>
        </w:rPr>
        <w:t>92</w:t>
      </w:r>
      <w:r w:rsidRPr="006818E6">
        <w:rPr>
          <w:rFonts w:ascii="Times New Roman" w:eastAsia="Times New Roman" w:hAnsi="Times New Roman" w:cs="Times New Roman"/>
          <w:b/>
          <w:color w:val="000000"/>
          <w:lang w:eastAsia="ru-RU"/>
        </w:rPr>
        <w:t> 7</w:t>
      </w:r>
      <w:r w:rsidR="003E05E5">
        <w:rPr>
          <w:rFonts w:ascii="Times New Roman" w:eastAsia="Times New Roman" w:hAnsi="Times New Roman" w:cs="Times New Roman"/>
          <w:b/>
          <w:color w:val="000000"/>
          <w:lang w:eastAsia="ru-RU"/>
        </w:rPr>
        <w:t>00</w:t>
      </w:r>
      <w:r w:rsidRPr="006818E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818E6">
        <w:rPr>
          <w:rFonts w:ascii="Times New Roman" w:eastAsia="Times New Roman" w:hAnsi="Times New Roman" w:cs="Times New Roman"/>
          <w:b/>
          <w:bCs/>
          <w:lang w:eastAsia="ru-RU"/>
        </w:rPr>
        <w:t xml:space="preserve">рублей </w:t>
      </w:r>
      <w:r w:rsidR="003E05E5">
        <w:rPr>
          <w:rFonts w:ascii="Times New Roman" w:eastAsia="Times New Roman" w:hAnsi="Times New Roman" w:cs="Times New Roman"/>
          <w:b/>
          <w:bCs/>
          <w:lang w:eastAsia="ru-RU"/>
        </w:rPr>
        <w:t>0</w:t>
      </w:r>
      <w:r w:rsidRPr="006818E6">
        <w:rPr>
          <w:rFonts w:ascii="Times New Roman" w:eastAsia="Times New Roman" w:hAnsi="Times New Roman" w:cs="Times New Roman"/>
          <w:b/>
          <w:bCs/>
          <w:lang w:eastAsia="ru-RU"/>
        </w:rPr>
        <w:t>0 копеек (Девя</w:t>
      </w:r>
      <w:r w:rsidR="003E05E5">
        <w:rPr>
          <w:rFonts w:ascii="Times New Roman" w:eastAsia="Times New Roman" w:hAnsi="Times New Roman" w:cs="Times New Roman"/>
          <w:b/>
          <w:bCs/>
          <w:lang w:eastAsia="ru-RU"/>
        </w:rPr>
        <w:t>носто две</w:t>
      </w:r>
      <w:r w:rsidRPr="006818E6">
        <w:rPr>
          <w:rFonts w:ascii="Times New Roman" w:eastAsia="Times New Roman" w:hAnsi="Times New Roman" w:cs="Times New Roman"/>
          <w:b/>
          <w:bCs/>
          <w:lang w:eastAsia="ru-RU"/>
        </w:rPr>
        <w:t xml:space="preserve"> тысяч</w:t>
      </w:r>
      <w:r w:rsidR="003E05E5">
        <w:rPr>
          <w:rFonts w:ascii="Times New Roman" w:eastAsia="Times New Roman" w:hAnsi="Times New Roman" w:cs="Times New Roman"/>
          <w:b/>
          <w:bCs/>
          <w:lang w:eastAsia="ru-RU"/>
        </w:rPr>
        <w:t>и</w:t>
      </w:r>
      <w:r w:rsidRPr="006818E6">
        <w:rPr>
          <w:rFonts w:ascii="Times New Roman" w:eastAsia="Times New Roman" w:hAnsi="Times New Roman" w:cs="Times New Roman"/>
          <w:b/>
          <w:bCs/>
          <w:lang w:eastAsia="ru-RU"/>
        </w:rPr>
        <w:t xml:space="preserve"> семьсот</w:t>
      </w:r>
      <w:r w:rsidR="003E05E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6818E6">
        <w:rPr>
          <w:rFonts w:ascii="Times New Roman" w:eastAsia="Times New Roman" w:hAnsi="Times New Roman" w:cs="Times New Roman"/>
          <w:b/>
          <w:bCs/>
          <w:lang w:eastAsia="ru-RU"/>
        </w:rPr>
        <w:t xml:space="preserve">рублей </w:t>
      </w:r>
      <w:r w:rsidR="003E05E5">
        <w:rPr>
          <w:rFonts w:ascii="Times New Roman" w:eastAsia="Times New Roman" w:hAnsi="Times New Roman" w:cs="Times New Roman"/>
          <w:b/>
          <w:bCs/>
          <w:lang w:eastAsia="ru-RU"/>
        </w:rPr>
        <w:t>0</w:t>
      </w:r>
      <w:r w:rsidRPr="006818E6">
        <w:rPr>
          <w:rFonts w:ascii="Times New Roman" w:eastAsia="Times New Roman" w:hAnsi="Times New Roman" w:cs="Times New Roman"/>
          <w:b/>
          <w:bCs/>
          <w:lang w:eastAsia="ru-RU"/>
        </w:rPr>
        <w:t>0 копеек)</w:t>
      </w:r>
      <w:r w:rsidR="008224FB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bookmarkStart w:id="0" w:name="_GoBack"/>
      <w:bookmarkEnd w:id="0"/>
    </w:p>
    <w:p w:rsidR="006818E6" w:rsidRPr="006818E6" w:rsidRDefault="006818E6" w:rsidP="00381237">
      <w:pPr>
        <w:tabs>
          <w:tab w:val="left" w:pos="411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E38EA" w:rsidRPr="005E38EA" w:rsidRDefault="005E38EA" w:rsidP="005E38EA">
      <w:pPr>
        <w:tabs>
          <w:tab w:val="left" w:pos="411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Составил:</w:t>
      </w:r>
    </w:p>
    <w:p w:rsidR="005E38EA" w:rsidRPr="005E38EA" w:rsidRDefault="005E38EA" w:rsidP="005E38EA">
      <w:pPr>
        <w:tabs>
          <w:tab w:val="left" w:pos="1134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специалист отдела материального и технического обеспечения </w:t>
      </w:r>
    </w:p>
    <w:p w:rsidR="005E38EA" w:rsidRPr="005E38EA" w:rsidRDefault="005E38EA" w:rsidP="005E38EA">
      <w:pPr>
        <w:tabs>
          <w:tab w:val="left" w:pos="1134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Контрольно-счетной палаты Санкт-Петербурга</w:t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proofErr w:type="spellStart"/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>Ю.Ю.Чедрик</w:t>
      </w:r>
      <w:proofErr w:type="spellEnd"/>
      <w:proofErr w:type="gramEnd"/>
    </w:p>
    <w:p w:rsidR="005E38EA" w:rsidRPr="005E38EA" w:rsidRDefault="005E38EA" w:rsidP="005E38EA">
      <w:pPr>
        <w:tabs>
          <w:tab w:val="left" w:pos="0"/>
          <w:tab w:val="left" w:pos="993"/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8EA" w:rsidRPr="005E38EA" w:rsidRDefault="005E38EA" w:rsidP="005E38EA">
      <w:pPr>
        <w:tabs>
          <w:tab w:val="left" w:pos="0"/>
          <w:tab w:val="left" w:pos="993"/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Проверил:</w:t>
      </w:r>
    </w:p>
    <w:p w:rsidR="005E38EA" w:rsidRPr="005E38EA" w:rsidRDefault="005E38EA" w:rsidP="005E38E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материального и технического обеспечения </w:t>
      </w:r>
    </w:p>
    <w:p w:rsidR="005E38EA" w:rsidRPr="005E38EA" w:rsidRDefault="005E38EA" w:rsidP="005E38EA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аппарата Контрольно-счетной палаты Санкт-Петербурга                                   </w:t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</w:t>
      </w:r>
      <w:proofErr w:type="spellStart"/>
      <w:r w:rsidRPr="005E38EA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М.А.Отставных</w:t>
      </w:r>
      <w:proofErr w:type="spellEnd"/>
    </w:p>
    <w:p w:rsidR="005E38EA" w:rsidRPr="005E38EA" w:rsidRDefault="005E38EA" w:rsidP="005E38EA">
      <w:pPr>
        <w:tabs>
          <w:tab w:val="left" w:pos="1134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814" w:rsidRPr="007F32F2" w:rsidRDefault="00263814" w:rsidP="005E38EA">
      <w:pPr>
        <w:tabs>
          <w:tab w:val="left" w:pos="6978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sectPr w:rsidR="00263814" w:rsidRPr="007F32F2" w:rsidSect="006E3203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642"/>
    <w:rsid w:val="00035AC4"/>
    <w:rsid w:val="00071B8F"/>
    <w:rsid w:val="00263814"/>
    <w:rsid w:val="002B70A4"/>
    <w:rsid w:val="00381237"/>
    <w:rsid w:val="003942D6"/>
    <w:rsid w:val="003C0A4C"/>
    <w:rsid w:val="003E05E5"/>
    <w:rsid w:val="004317DC"/>
    <w:rsid w:val="004F29A7"/>
    <w:rsid w:val="00501290"/>
    <w:rsid w:val="0051604C"/>
    <w:rsid w:val="00544D23"/>
    <w:rsid w:val="00583A60"/>
    <w:rsid w:val="005E38EA"/>
    <w:rsid w:val="006078DB"/>
    <w:rsid w:val="006818E6"/>
    <w:rsid w:val="006A2932"/>
    <w:rsid w:val="006B50AB"/>
    <w:rsid w:val="006C780C"/>
    <w:rsid w:val="006E3203"/>
    <w:rsid w:val="007345F4"/>
    <w:rsid w:val="007F32F2"/>
    <w:rsid w:val="00812B02"/>
    <w:rsid w:val="008224FB"/>
    <w:rsid w:val="008F6E9E"/>
    <w:rsid w:val="00907004"/>
    <w:rsid w:val="00926804"/>
    <w:rsid w:val="0098381F"/>
    <w:rsid w:val="009E438C"/>
    <w:rsid w:val="00B468A6"/>
    <w:rsid w:val="00C76CDF"/>
    <w:rsid w:val="00CB3D8F"/>
    <w:rsid w:val="00D260EF"/>
    <w:rsid w:val="00D54B73"/>
    <w:rsid w:val="00D61D09"/>
    <w:rsid w:val="00DF26EA"/>
    <w:rsid w:val="00E6421E"/>
    <w:rsid w:val="00EB1642"/>
    <w:rsid w:val="00FB7E55"/>
    <w:rsid w:val="00FD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579A8"/>
  <w15:docId w15:val="{CFEB7C3F-434A-40D8-AD0C-38691708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Дарья Игоревна</dc:creator>
  <cp:lastModifiedBy>Жарова Александра Сергеевна</cp:lastModifiedBy>
  <cp:revision>4</cp:revision>
  <cp:lastPrinted>2025-06-19T09:54:00Z</cp:lastPrinted>
  <dcterms:created xsi:type="dcterms:W3CDTF">2025-06-19T05:58:00Z</dcterms:created>
  <dcterms:modified xsi:type="dcterms:W3CDTF">2025-06-23T08:53:00Z</dcterms:modified>
</cp:coreProperties>
</file>